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D73200" w:rsidP="003B33CF">
      <w:pPr>
        <w:pStyle w:val="IntenseQuote"/>
        <w:rPr>
          <w:sz w:val="28"/>
        </w:rPr>
      </w:pPr>
      <w:r>
        <w:rPr>
          <w:sz w:val="28"/>
        </w:rPr>
        <w:t>Primary Function #1</w:t>
      </w:r>
      <w:r w:rsidR="00A4473D">
        <w:rPr>
          <w:sz w:val="28"/>
        </w:rPr>
        <w:t>1</w:t>
      </w:r>
    </w:p>
    <w:p w:rsidR="00DD0C37" w:rsidRPr="003B33CF" w:rsidRDefault="00A4473D" w:rsidP="003B33CF">
      <w:pPr>
        <w:pStyle w:val="IntenseQuote"/>
        <w:rPr>
          <w:sz w:val="28"/>
        </w:rPr>
      </w:pPr>
      <w:r>
        <w:rPr>
          <w:sz w:val="28"/>
        </w:rPr>
        <w:t xml:space="preserve">Processing </w:t>
      </w:r>
      <w:proofErr w:type="spellStart"/>
      <w:r>
        <w:rPr>
          <w:sz w:val="28"/>
        </w:rPr>
        <w:t>PCards</w:t>
      </w:r>
      <w:proofErr w:type="spellEnd"/>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A4473D"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A4473D" w:rsidRPr="00163256">
        <w:rPr>
          <w:rFonts w:ascii="Arial" w:hAnsi="Arial" w:cs="Arial"/>
          <w:noProof/>
        </w:rPr>
        <w:t>Introduction</w:t>
      </w:r>
      <w:r w:rsidR="00A4473D">
        <w:rPr>
          <w:noProof/>
        </w:rPr>
        <w:tab/>
      </w:r>
      <w:r w:rsidR="00A4473D">
        <w:rPr>
          <w:noProof/>
        </w:rPr>
        <w:fldChar w:fldCharType="begin"/>
      </w:r>
      <w:r w:rsidR="00A4473D">
        <w:rPr>
          <w:noProof/>
        </w:rPr>
        <w:instrText xml:space="preserve"> PAGEREF _Toc421957429 \h </w:instrText>
      </w:r>
      <w:r w:rsidR="00A4473D">
        <w:rPr>
          <w:noProof/>
        </w:rPr>
      </w:r>
      <w:r w:rsidR="00A4473D">
        <w:rPr>
          <w:noProof/>
        </w:rPr>
        <w:fldChar w:fldCharType="separate"/>
      </w:r>
      <w:r w:rsidR="00A4473D">
        <w:rPr>
          <w:noProof/>
        </w:rPr>
        <w:t>3</w:t>
      </w:r>
      <w:r w:rsidR="00A4473D">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DITL Checklist</w:t>
      </w:r>
      <w:r>
        <w:rPr>
          <w:noProof/>
        </w:rPr>
        <w:tab/>
      </w:r>
      <w:r>
        <w:rPr>
          <w:noProof/>
        </w:rPr>
        <w:fldChar w:fldCharType="begin"/>
      </w:r>
      <w:r>
        <w:rPr>
          <w:noProof/>
        </w:rPr>
        <w:instrText xml:space="preserve"> PAGEREF _Toc421957430 \h </w:instrText>
      </w:r>
      <w:r>
        <w:rPr>
          <w:noProof/>
        </w:rPr>
      </w:r>
      <w:r>
        <w:rPr>
          <w:noProof/>
        </w:rPr>
        <w:fldChar w:fldCharType="separate"/>
      </w:r>
      <w:r>
        <w:rPr>
          <w:noProof/>
        </w:rPr>
        <w:t>3</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Primary Function</w:t>
      </w:r>
      <w:r>
        <w:rPr>
          <w:noProof/>
        </w:rPr>
        <w:tab/>
      </w:r>
      <w:r>
        <w:rPr>
          <w:noProof/>
        </w:rPr>
        <w:fldChar w:fldCharType="begin"/>
      </w:r>
      <w:r>
        <w:rPr>
          <w:noProof/>
        </w:rPr>
        <w:instrText xml:space="preserve"> PAGEREF _Toc421957431 \h </w:instrText>
      </w:r>
      <w:r>
        <w:rPr>
          <w:noProof/>
        </w:rPr>
      </w:r>
      <w:r>
        <w:rPr>
          <w:noProof/>
        </w:rPr>
        <w:fldChar w:fldCharType="separate"/>
      </w:r>
      <w:r>
        <w:rPr>
          <w:noProof/>
        </w:rPr>
        <w:t>4</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College</w:t>
      </w:r>
      <w:r>
        <w:rPr>
          <w:noProof/>
        </w:rPr>
        <w:tab/>
      </w:r>
      <w:r>
        <w:rPr>
          <w:noProof/>
        </w:rPr>
        <w:fldChar w:fldCharType="begin"/>
      </w:r>
      <w:r>
        <w:rPr>
          <w:noProof/>
        </w:rPr>
        <w:instrText xml:space="preserve"> PAGEREF _Toc421957432 \h </w:instrText>
      </w:r>
      <w:r>
        <w:rPr>
          <w:noProof/>
        </w:rPr>
      </w:r>
      <w:r>
        <w:rPr>
          <w:noProof/>
        </w:rPr>
        <w:fldChar w:fldCharType="separate"/>
      </w:r>
      <w:r>
        <w:rPr>
          <w:noProof/>
        </w:rPr>
        <w:t>4</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Primary Function Lead</w:t>
      </w:r>
      <w:r>
        <w:rPr>
          <w:noProof/>
        </w:rPr>
        <w:tab/>
      </w:r>
      <w:r>
        <w:rPr>
          <w:noProof/>
        </w:rPr>
        <w:fldChar w:fldCharType="begin"/>
      </w:r>
      <w:r>
        <w:rPr>
          <w:noProof/>
        </w:rPr>
        <w:instrText xml:space="preserve"> PAGEREF _Toc421957433 \h </w:instrText>
      </w:r>
      <w:r>
        <w:rPr>
          <w:noProof/>
        </w:rPr>
      </w:r>
      <w:r>
        <w:rPr>
          <w:noProof/>
        </w:rPr>
        <w:fldChar w:fldCharType="separate"/>
      </w:r>
      <w:r>
        <w:rPr>
          <w:noProof/>
        </w:rPr>
        <w:t>4</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Roles Involved</w:t>
      </w:r>
      <w:r>
        <w:rPr>
          <w:noProof/>
        </w:rPr>
        <w:tab/>
      </w:r>
      <w:r>
        <w:rPr>
          <w:noProof/>
        </w:rPr>
        <w:fldChar w:fldCharType="begin"/>
      </w:r>
      <w:r>
        <w:rPr>
          <w:noProof/>
        </w:rPr>
        <w:instrText xml:space="preserve"> PAGEREF _Toc421957434 \h </w:instrText>
      </w:r>
      <w:r>
        <w:rPr>
          <w:noProof/>
        </w:rPr>
      </w:r>
      <w:r>
        <w:rPr>
          <w:noProof/>
        </w:rPr>
        <w:fldChar w:fldCharType="separate"/>
      </w:r>
      <w:r>
        <w:rPr>
          <w:noProof/>
        </w:rPr>
        <w:t>4</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Testers</w:t>
      </w:r>
      <w:r>
        <w:rPr>
          <w:noProof/>
        </w:rPr>
        <w:tab/>
      </w:r>
      <w:r>
        <w:rPr>
          <w:noProof/>
        </w:rPr>
        <w:fldChar w:fldCharType="begin"/>
      </w:r>
      <w:r>
        <w:rPr>
          <w:noProof/>
        </w:rPr>
        <w:instrText xml:space="preserve"> PAGEREF _Toc421957435 \h </w:instrText>
      </w:r>
      <w:r>
        <w:rPr>
          <w:noProof/>
        </w:rPr>
      </w:r>
      <w:r>
        <w:rPr>
          <w:noProof/>
        </w:rPr>
        <w:fldChar w:fldCharType="separate"/>
      </w:r>
      <w:r>
        <w:rPr>
          <w:noProof/>
        </w:rPr>
        <w:t>4</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Test Data</w:t>
      </w:r>
      <w:r>
        <w:rPr>
          <w:noProof/>
        </w:rPr>
        <w:tab/>
      </w:r>
      <w:r>
        <w:rPr>
          <w:noProof/>
        </w:rPr>
        <w:fldChar w:fldCharType="begin"/>
      </w:r>
      <w:r>
        <w:rPr>
          <w:noProof/>
        </w:rPr>
        <w:instrText xml:space="preserve"> PAGEREF _Toc421957436 \h </w:instrText>
      </w:r>
      <w:r>
        <w:rPr>
          <w:noProof/>
        </w:rPr>
      </w:r>
      <w:r>
        <w:rPr>
          <w:noProof/>
        </w:rPr>
        <w:fldChar w:fldCharType="separate"/>
      </w:r>
      <w:r>
        <w:rPr>
          <w:noProof/>
        </w:rPr>
        <w:t>5</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Logistics</w:t>
      </w:r>
      <w:r>
        <w:rPr>
          <w:noProof/>
        </w:rPr>
        <w:tab/>
      </w:r>
      <w:r>
        <w:rPr>
          <w:noProof/>
        </w:rPr>
        <w:fldChar w:fldCharType="begin"/>
      </w:r>
      <w:r>
        <w:rPr>
          <w:noProof/>
        </w:rPr>
        <w:instrText xml:space="preserve"> PAGEREF _Toc421957437 \h </w:instrText>
      </w:r>
      <w:r>
        <w:rPr>
          <w:noProof/>
        </w:rPr>
      </w:r>
      <w:r>
        <w:rPr>
          <w:noProof/>
        </w:rPr>
        <w:fldChar w:fldCharType="separate"/>
      </w:r>
      <w:r>
        <w:rPr>
          <w:noProof/>
        </w:rPr>
        <w:t>5</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Test Execution</w:t>
      </w:r>
      <w:r>
        <w:rPr>
          <w:noProof/>
        </w:rPr>
        <w:tab/>
      </w:r>
      <w:r>
        <w:rPr>
          <w:noProof/>
        </w:rPr>
        <w:fldChar w:fldCharType="begin"/>
      </w:r>
      <w:r>
        <w:rPr>
          <w:noProof/>
        </w:rPr>
        <w:instrText xml:space="preserve"> PAGEREF _Toc421957438 \h </w:instrText>
      </w:r>
      <w:r>
        <w:rPr>
          <w:noProof/>
        </w:rPr>
      </w:r>
      <w:r>
        <w:rPr>
          <w:noProof/>
        </w:rPr>
        <w:fldChar w:fldCharType="separate"/>
      </w:r>
      <w:r>
        <w:rPr>
          <w:noProof/>
        </w:rPr>
        <w:t>6</w:t>
      </w:r>
      <w:r>
        <w:rPr>
          <w:noProof/>
        </w:rPr>
        <w:fldChar w:fldCharType="end"/>
      </w:r>
    </w:p>
    <w:p w:rsidR="00A4473D" w:rsidRDefault="00A4473D">
      <w:pPr>
        <w:pStyle w:val="TOC2"/>
        <w:rPr>
          <w:rFonts w:asciiTheme="minorHAnsi" w:eastAsiaTheme="minorEastAsia" w:hAnsiTheme="minorHAnsi" w:cstheme="minorBidi"/>
          <w:noProof/>
          <w:sz w:val="22"/>
          <w:szCs w:val="22"/>
        </w:rPr>
      </w:pPr>
      <w:r w:rsidRPr="00163256">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_Toc421957439 \h </w:instrText>
      </w:r>
      <w:r>
        <w:rPr>
          <w:noProof/>
        </w:rPr>
      </w:r>
      <w:r>
        <w:rPr>
          <w:noProof/>
        </w:rPr>
        <w:fldChar w:fldCharType="separate"/>
      </w:r>
      <w:r>
        <w:rPr>
          <w:noProof/>
        </w:rPr>
        <w:t>7</w:t>
      </w:r>
      <w:r>
        <w:rPr>
          <w:noProof/>
        </w:rPr>
        <w:fldChar w:fldCharType="end"/>
      </w:r>
    </w:p>
    <w:p w:rsidR="00A4473D" w:rsidRDefault="00A4473D">
      <w:pPr>
        <w:pStyle w:val="TOC3"/>
        <w:rPr>
          <w:rFonts w:asciiTheme="minorHAnsi" w:eastAsiaTheme="minorEastAsia" w:hAnsiTheme="minorHAnsi" w:cstheme="minorBidi"/>
          <w:noProof/>
          <w:sz w:val="22"/>
          <w:szCs w:val="22"/>
        </w:rPr>
      </w:pPr>
      <w:r w:rsidRPr="00163256">
        <w:rPr>
          <w:rFonts w:ascii="Arial" w:hAnsi="Arial" w:cs="Arial"/>
          <w:noProof/>
        </w:rPr>
        <w:t>Processing PCards</w:t>
      </w:r>
      <w:r>
        <w:rPr>
          <w:noProof/>
        </w:rPr>
        <w:tab/>
      </w:r>
      <w:r>
        <w:rPr>
          <w:noProof/>
        </w:rPr>
        <w:fldChar w:fldCharType="begin"/>
      </w:r>
      <w:r>
        <w:rPr>
          <w:noProof/>
        </w:rPr>
        <w:instrText xml:space="preserve"> PAGEREF _Toc421957440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9" w:name="_Toc295717105"/>
      <w:bookmarkStart w:id="10" w:name="_Toc421957429"/>
      <w:r w:rsidR="00A30744" w:rsidRPr="00A30744">
        <w:rPr>
          <w:rFonts w:ascii="Arial" w:hAnsi="Arial" w:cs="Arial"/>
        </w:rPr>
        <w:t>Introduction</w:t>
      </w:r>
      <w:bookmarkEnd w:id="9"/>
      <w:bookmarkEnd w:id="10"/>
    </w:p>
    <w:p w:rsidR="007A518D" w:rsidRDefault="00423768" w:rsidP="006A0B3C">
      <w:pPr>
        <w:keepNext/>
        <w:ind w:left="2520"/>
        <w:rPr>
          <w:rFonts w:ascii="Arial" w:hAnsi="Arial" w:cs="Arial"/>
          <w:szCs w:val="24"/>
        </w:rPr>
      </w:pPr>
      <w:r>
        <w:rPr>
          <w:rFonts w:ascii="Arial" w:hAnsi="Arial" w:cs="Arial"/>
          <w:szCs w:val="24"/>
        </w:rPr>
        <w:t xml:space="preserve">Day </w:t>
      </w:r>
      <w:proofErr w:type="gramStart"/>
      <w:r>
        <w:rPr>
          <w:rFonts w:ascii="Arial" w:hAnsi="Arial" w:cs="Arial"/>
          <w:szCs w:val="24"/>
        </w:rPr>
        <w:t>In The</w:t>
      </w:r>
      <w:proofErr w:type="gramEnd"/>
      <w:r>
        <w:rPr>
          <w:rFonts w:ascii="Arial" w:hAnsi="Arial" w:cs="Arial"/>
          <w:szCs w:val="24"/>
        </w:rPr>
        <w:t xml:space="preserv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1" w:name="_Toc421957430"/>
      <w:r>
        <w:rPr>
          <w:rFonts w:ascii="Arial" w:hAnsi="Arial" w:cs="Arial"/>
        </w:rPr>
        <w:t>DITL Checklist</w:t>
      </w:r>
      <w:bookmarkEnd w:id="11"/>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2" w:name="_Toc421957431"/>
      <w:r>
        <w:rPr>
          <w:rFonts w:ascii="Arial" w:hAnsi="Arial" w:cs="Arial"/>
          <w:szCs w:val="24"/>
        </w:rPr>
        <w:t>Primary Function</w:t>
      </w:r>
      <w:bookmarkEnd w:id="12"/>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D73200" w:rsidP="00A4473D">
            <w:pPr>
              <w:pStyle w:val="BodyText"/>
              <w:ind w:left="0"/>
              <w:rPr>
                <w:rFonts w:ascii="Arial" w:hAnsi="Arial" w:cs="Arial"/>
                <w:b/>
              </w:rPr>
            </w:pPr>
            <w:r>
              <w:rPr>
                <w:rFonts w:ascii="Arial" w:hAnsi="Arial" w:cs="Arial"/>
                <w:b/>
              </w:rPr>
              <w:t xml:space="preserve">Processing </w:t>
            </w:r>
            <w:proofErr w:type="spellStart"/>
            <w:r w:rsidR="00A4473D">
              <w:rPr>
                <w:rFonts w:ascii="Arial" w:hAnsi="Arial" w:cs="Arial"/>
                <w:b/>
              </w:rPr>
              <w:t>PCards</w:t>
            </w:r>
            <w:proofErr w:type="spellEnd"/>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3" w:name="_Toc421957432"/>
      <w:r>
        <w:rPr>
          <w:rFonts w:ascii="Arial" w:hAnsi="Arial" w:cs="Arial"/>
          <w:szCs w:val="24"/>
        </w:rPr>
        <w:t>College</w:t>
      </w:r>
      <w:bookmarkEnd w:id="13"/>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4" w:name="_Toc421957433"/>
      <w:r>
        <w:rPr>
          <w:rFonts w:ascii="Arial" w:hAnsi="Arial" w:cs="Arial"/>
          <w:szCs w:val="24"/>
        </w:rPr>
        <w:t>Primary Function Lead</w:t>
      </w:r>
      <w:bookmarkEnd w:id="14"/>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5" w:name="_Toc421957434"/>
      <w:r>
        <w:rPr>
          <w:rFonts w:ascii="Arial" w:hAnsi="Arial" w:cs="Arial"/>
        </w:rPr>
        <w:t>Roles Involved</w:t>
      </w:r>
      <w:bookmarkEnd w:id="15"/>
    </w:p>
    <w:p w:rsidR="00D73200" w:rsidRDefault="00A4473D" w:rsidP="00703D27">
      <w:pPr>
        <w:numPr>
          <w:ilvl w:val="0"/>
          <w:numId w:val="2"/>
        </w:numPr>
        <w:tabs>
          <w:tab w:val="clear" w:pos="360"/>
          <w:tab w:val="num" w:pos="2880"/>
        </w:tabs>
        <w:ind w:left="2880"/>
        <w:rPr>
          <w:rFonts w:ascii="Arial" w:hAnsi="Arial" w:cs="Arial"/>
        </w:rPr>
      </w:pPr>
      <w:r>
        <w:rPr>
          <w:rFonts w:ascii="Arial" w:hAnsi="Arial" w:cs="Arial"/>
        </w:rPr>
        <w:t>Requestor</w:t>
      </w:r>
    </w:p>
    <w:p w:rsidR="00A4473D" w:rsidRDefault="00A4473D" w:rsidP="00703D27">
      <w:pPr>
        <w:numPr>
          <w:ilvl w:val="0"/>
          <w:numId w:val="2"/>
        </w:numPr>
        <w:tabs>
          <w:tab w:val="clear" w:pos="360"/>
          <w:tab w:val="num" w:pos="2880"/>
        </w:tabs>
        <w:ind w:left="2880"/>
        <w:rPr>
          <w:rFonts w:ascii="Arial" w:hAnsi="Arial" w:cs="Arial"/>
        </w:rPr>
      </w:pPr>
      <w:r>
        <w:rPr>
          <w:rFonts w:ascii="Arial" w:hAnsi="Arial" w:cs="Arial"/>
        </w:rPr>
        <w:t>Buyer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6" w:name="_Toc421957435"/>
      <w:r>
        <w:rPr>
          <w:rFonts w:ascii="Arial" w:hAnsi="Arial" w:cs="Arial"/>
        </w:rPr>
        <w:t>Testers</w:t>
      </w:r>
      <w:bookmarkEnd w:id="16"/>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7" w:name="_Toc421957436"/>
      <w:r>
        <w:rPr>
          <w:rFonts w:ascii="Arial" w:hAnsi="Arial" w:cs="Arial"/>
        </w:rPr>
        <w:t>Test Data</w:t>
      </w:r>
      <w:bookmarkEnd w:id="17"/>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C928EB">
        <w:rPr>
          <w:rFonts w:ascii="Arial" w:hAnsi="Arial" w:cs="Arial"/>
          <w:i/>
          <w:szCs w:val="24"/>
        </w:rPr>
        <w:t>Create</w:t>
      </w:r>
      <w:proofErr w:type="gramEnd"/>
      <w:r w:rsidR="00C928EB">
        <w:rPr>
          <w:rFonts w:ascii="Arial" w:hAnsi="Arial" w:cs="Arial"/>
          <w:i/>
          <w:szCs w:val="24"/>
        </w:rPr>
        <w:t xml:space="preserve"> </w:t>
      </w:r>
      <w:r w:rsidR="00A4473D">
        <w:rPr>
          <w:rFonts w:ascii="Arial" w:hAnsi="Arial" w:cs="Arial"/>
          <w:i/>
          <w:szCs w:val="24"/>
        </w:rPr>
        <w:t xml:space="preserve">a requisition for various items using </w:t>
      </w:r>
      <w:proofErr w:type="spellStart"/>
      <w:r w:rsidR="00A4473D">
        <w:rPr>
          <w:rFonts w:ascii="Arial" w:hAnsi="Arial" w:cs="Arial"/>
          <w:i/>
          <w:szCs w:val="24"/>
        </w:rPr>
        <w:t>PCard</w:t>
      </w:r>
      <w:proofErr w:type="spellEnd"/>
      <w:r w:rsidR="00A4473D">
        <w:rPr>
          <w:rFonts w:ascii="Arial" w:hAnsi="Arial" w:cs="Arial"/>
          <w:i/>
          <w:szCs w:val="24"/>
        </w:rPr>
        <w:t xml:space="preserve"> to various suppliers distributed by quantity to a specific </w:t>
      </w:r>
      <w:proofErr w:type="spellStart"/>
      <w:r w:rsidR="00A4473D">
        <w:rPr>
          <w:rFonts w:ascii="Arial" w:hAnsi="Arial" w:cs="Arial"/>
          <w:i/>
          <w:szCs w:val="24"/>
        </w:rPr>
        <w:t>Chartfield</w:t>
      </w:r>
      <w:proofErr w:type="spellEnd"/>
      <w:r w:rsidR="00A4473D">
        <w:rPr>
          <w:rFonts w:ascii="Arial" w:hAnsi="Arial" w:cs="Arial"/>
          <w:i/>
          <w:szCs w:val="24"/>
        </w:rPr>
        <w:t xml:space="preserve"> combination.</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8" w:name="_Toc421957437"/>
      <w:r>
        <w:rPr>
          <w:rFonts w:ascii="Arial" w:hAnsi="Arial" w:cs="Arial"/>
        </w:rPr>
        <w:t>Logistics</w:t>
      </w:r>
      <w:bookmarkEnd w:id="18"/>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9B616D" w:rsidP="009B1C1D">
      <w:pPr>
        <w:overflowPunct/>
        <w:autoSpaceDE/>
        <w:autoSpaceDN/>
        <w:adjustRightInd/>
        <w:ind w:left="1800" w:firstLine="720"/>
        <w:textAlignment w:val="auto"/>
        <w:rPr>
          <w:rFonts w:ascii="Arial" w:hAnsi="Arial" w:cs="Arial"/>
        </w:rPr>
      </w:pPr>
      <w:proofErr w:type="spellStart"/>
      <w:r>
        <w:rPr>
          <w:rFonts w:ascii="Arial" w:hAnsi="Arial" w:cs="Arial"/>
        </w:rPr>
        <w:t>PCard</w:t>
      </w:r>
      <w:proofErr w:type="spellEnd"/>
      <w:r>
        <w:rPr>
          <w:rFonts w:ascii="Arial" w:hAnsi="Arial" w:cs="Arial"/>
        </w:rPr>
        <w:t xml:space="preserve"> </w:t>
      </w:r>
      <w:r w:rsidR="0005363B">
        <w:rPr>
          <w:rFonts w:ascii="Arial" w:hAnsi="Arial" w:cs="Arial"/>
        </w:rPr>
        <w:t>statements</w:t>
      </w:r>
      <w:r>
        <w:rPr>
          <w:rFonts w:ascii="Arial" w:hAnsi="Arial" w:cs="Arial"/>
        </w:rPr>
        <w:t xml:space="preserve"> must be loaded.</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A4473D" w:rsidP="00DD0C37">
            <w:pPr>
              <w:jc w:val="both"/>
              <w:rPr>
                <w:rFonts w:ascii="Arial" w:hAnsi="Arial" w:cs="Arial"/>
                <w:szCs w:val="24"/>
              </w:rPr>
            </w:pPr>
            <w:r>
              <w:rPr>
                <w:rFonts w:ascii="Arial" w:hAnsi="Arial" w:cs="Arial"/>
                <w:szCs w:val="24"/>
              </w:rPr>
              <w:t>Create a Requisition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A4473D" w:rsidP="00DD0C37">
            <w:pPr>
              <w:jc w:val="both"/>
              <w:rPr>
                <w:rFonts w:ascii="Arial" w:hAnsi="Arial" w:cs="Arial"/>
                <w:szCs w:val="24"/>
              </w:rPr>
            </w:pPr>
            <w:r>
              <w:rPr>
                <w:rFonts w:ascii="Arial" w:hAnsi="Arial" w:cs="Arial"/>
                <w:szCs w:val="24"/>
              </w:rPr>
              <w:t>Reconcile Transactions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A4473D" w:rsidP="00DD0C37">
            <w:pPr>
              <w:jc w:val="both"/>
              <w:rPr>
                <w:rFonts w:ascii="Arial" w:hAnsi="Arial" w:cs="Arial"/>
                <w:szCs w:val="24"/>
              </w:rPr>
            </w:pPr>
            <w:r>
              <w:rPr>
                <w:rFonts w:ascii="Arial" w:hAnsi="Arial" w:cs="Arial"/>
                <w:szCs w:val="24"/>
              </w:rPr>
              <w:t>Resolve Disputes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19" w:name="_Toc421957438"/>
      <w:r>
        <w:rPr>
          <w:rFonts w:ascii="Arial" w:hAnsi="Arial" w:cs="Arial"/>
        </w:rPr>
        <w:t>Test Execution</w:t>
      </w:r>
      <w:bookmarkEnd w:id="19"/>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 xml:space="preserve">See Appendix </w:t>
      </w:r>
      <w:proofErr w:type="gramStart"/>
      <w:r>
        <w:rPr>
          <w:rFonts w:ascii="Arial" w:hAnsi="Arial" w:cs="Arial"/>
        </w:rPr>
        <w:t>A</w:t>
      </w:r>
      <w:proofErr w:type="gramEnd"/>
      <w:r>
        <w:rPr>
          <w:rFonts w:ascii="Arial" w:hAnsi="Arial" w:cs="Arial"/>
        </w:rPr>
        <w:t xml:space="preserve">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0" w:name="_Toc421957439"/>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0"/>
    </w:p>
    <w:p w:rsidR="00674F33" w:rsidRPr="00832B9D" w:rsidRDefault="001D25EB" w:rsidP="00832B9D">
      <w:pPr>
        <w:pStyle w:val="Heading3"/>
        <w:rPr>
          <w:rFonts w:ascii="Arial" w:hAnsi="Arial" w:cs="Arial"/>
          <w:sz w:val="20"/>
        </w:rPr>
      </w:pPr>
      <w:bookmarkStart w:id="21" w:name="_Toc421957440"/>
      <w:r w:rsidRPr="00832B9D">
        <w:rPr>
          <w:rFonts w:ascii="Arial" w:hAnsi="Arial" w:cs="Arial"/>
          <w:sz w:val="20"/>
        </w:rPr>
        <w:t xml:space="preserve">Processing </w:t>
      </w:r>
      <w:proofErr w:type="spellStart"/>
      <w:r w:rsidR="00A4473D">
        <w:rPr>
          <w:rFonts w:ascii="Arial" w:hAnsi="Arial" w:cs="Arial"/>
          <w:sz w:val="20"/>
        </w:rPr>
        <w:t>PCards</w:t>
      </w:r>
      <w:bookmarkEnd w:id="21"/>
      <w:proofErr w:type="spellEnd"/>
    </w:p>
    <w:p w:rsidR="00674F33" w:rsidRDefault="00674F33" w:rsidP="00832B9D">
      <w:pPr>
        <w:pStyle w:val="Heading3"/>
      </w:pPr>
    </w:p>
    <w:tbl>
      <w:tblPr>
        <w:tblW w:w="14080" w:type="dxa"/>
        <w:tblInd w:w="93" w:type="dxa"/>
        <w:tblLook w:val="04A0" w:firstRow="1" w:lastRow="0" w:firstColumn="1" w:lastColumn="0" w:noHBand="0" w:noVBand="1"/>
      </w:tblPr>
      <w:tblGrid>
        <w:gridCol w:w="623"/>
        <w:gridCol w:w="849"/>
        <w:gridCol w:w="1740"/>
        <w:gridCol w:w="1225"/>
        <w:gridCol w:w="1239"/>
        <w:gridCol w:w="1227"/>
        <w:gridCol w:w="5497"/>
        <w:gridCol w:w="1680"/>
      </w:tblGrid>
      <w:tr w:rsidR="00A4473D" w:rsidRPr="00A4473D" w:rsidTr="00A4473D">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Module</w:t>
            </w:r>
          </w:p>
        </w:tc>
        <w:tc>
          <w:tcPr>
            <w:tcW w:w="1740" w:type="dxa"/>
            <w:tcBorders>
              <w:top w:val="single" w:sz="4" w:space="0" w:color="auto"/>
              <w:left w:val="nil"/>
              <w:bottom w:val="single" w:sz="4" w:space="0" w:color="auto"/>
              <w:right w:val="nil"/>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Security Role Listed on BPD</w:t>
            </w:r>
          </w:p>
        </w:tc>
        <w:tc>
          <w:tcPr>
            <w:tcW w:w="122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 xml:space="preserve">CEMLI </w:t>
            </w:r>
          </w:p>
        </w:tc>
        <w:tc>
          <w:tcPr>
            <w:tcW w:w="1239" w:type="dxa"/>
            <w:tcBorders>
              <w:top w:val="single" w:sz="4" w:space="0" w:color="auto"/>
              <w:left w:val="nil"/>
              <w:bottom w:val="single" w:sz="4" w:space="0" w:color="auto"/>
              <w:right w:val="single" w:sz="4" w:space="0" w:color="auto"/>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DITL Predecessor Script ID</w:t>
            </w:r>
          </w:p>
        </w:tc>
        <w:tc>
          <w:tcPr>
            <w:tcW w:w="1227" w:type="dxa"/>
            <w:tcBorders>
              <w:top w:val="single" w:sz="4" w:space="0" w:color="auto"/>
              <w:left w:val="nil"/>
              <w:bottom w:val="single" w:sz="4" w:space="0" w:color="auto"/>
              <w:right w:val="single" w:sz="4" w:space="0" w:color="auto"/>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DITL Script ID</w:t>
            </w:r>
          </w:p>
        </w:tc>
        <w:tc>
          <w:tcPr>
            <w:tcW w:w="5497" w:type="dxa"/>
            <w:tcBorders>
              <w:top w:val="single" w:sz="4" w:space="0" w:color="auto"/>
              <w:left w:val="nil"/>
              <w:bottom w:val="single" w:sz="4" w:space="0" w:color="auto"/>
              <w:right w:val="single" w:sz="4" w:space="0" w:color="auto"/>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A4473D" w:rsidRPr="00A4473D" w:rsidRDefault="00A4473D" w:rsidP="00A4473D">
            <w:pPr>
              <w:overflowPunct/>
              <w:autoSpaceDE/>
              <w:autoSpaceDN/>
              <w:adjustRightInd/>
              <w:jc w:val="center"/>
              <w:textAlignment w:val="auto"/>
              <w:rPr>
                <w:rFonts w:ascii="Calibri" w:hAnsi="Calibri"/>
              </w:rPr>
            </w:pPr>
            <w:r w:rsidRPr="00A4473D">
              <w:rPr>
                <w:rFonts w:ascii="Calibri" w:hAnsi="Calibri"/>
              </w:rPr>
              <w:t>Check when Complete</w:t>
            </w:r>
          </w:p>
        </w:tc>
      </w:tr>
      <w:tr w:rsidR="00A4473D" w:rsidRPr="00A4473D" w:rsidTr="00A4473D">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PO</w:t>
            </w:r>
          </w:p>
        </w:tc>
        <w:tc>
          <w:tcPr>
            <w:tcW w:w="1740"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Requestor / Buyer</w:t>
            </w:r>
          </w:p>
        </w:tc>
        <w:tc>
          <w:tcPr>
            <w:tcW w:w="1225"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 </w:t>
            </w:r>
          </w:p>
        </w:tc>
        <w:tc>
          <w:tcPr>
            <w:tcW w:w="123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Load</w:t>
            </w:r>
          </w:p>
        </w:tc>
        <w:tc>
          <w:tcPr>
            <w:tcW w:w="1227"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11.001</w:t>
            </w:r>
          </w:p>
        </w:tc>
        <w:tc>
          <w:tcPr>
            <w:tcW w:w="5497"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 xml:space="preserve">Creating a Requisition Using a Procurement </w:t>
            </w:r>
            <w:proofErr w:type="spellStart"/>
            <w:r w:rsidRPr="00A4473D">
              <w:rPr>
                <w:rFonts w:ascii="Calibri" w:hAnsi="Calibri"/>
              </w:rPr>
              <w:t>Card_Test</w:t>
            </w:r>
            <w:proofErr w:type="spellEnd"/>
            <w:r w:rsidRPr="00A4473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A4473D" w:rsidRPr="00A4473D" w:rsidRDefault="00A4473D" w:rsidP="00A4473D">
            <w:pPr>
              <w:overflowPunct/>
              <w:autoSpaceDE/>
              <w:autoSpaceDN/>
              <w:adjustRightInd/>
              <w:textAlignment w:val="auto"/>
              <w:rPr>
                <w:rFonts w:ascii="Calibri" w:hAnsi="Calibri"/>
                <w:sz w:val="22"/>
                <w:szCs w:val="22"/>
              </w:rPr>
            </w:pPr>
            <w:r w:rsidRPr="00A4473D">
              <w:rPr>
                <w:rFonts w:ascii="Calibri" w:hAnsi="Calibri"/>
                <w:sz w:val="22"/>
                <w:szCs w:val="22"/>
              </w:rPr>
              <w:t> </w:t>
            </w:r>
          </w:p>
        </w:tc>
      </w:tr>
      <w:tr w:rsidR="00A4473D" w:rsidRPr="00A4473D" w:rsidTr="00A4473D">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PO</w:t>
            </w:r>
          </w:p>
        </w:tc>
        <w:tc>
          <w:tcPr>
            <w:tcW w:w="1740"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Buyer</w:t>
            </w:r>
          </w:p>
        </w:tc>
        <w:tc>
          <w:tcPr>
            <w:tcW w:w="1225"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 </w:t>
            </w:r>
          </w:p>
        </w:tc>
        <w:tc>
          <w:tcPr>
            <w:tcW w:w="123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11.001</w:t>
            </w:r>
          </w:p>
        </w:tc>
        <w:tc>
          <w:tcPr>
            <w:tcW w:w="1227"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11.002</w:t>
            </w:r>
          </w:p>
        </w:tc>
        <w:tc>
          <w:tcPr>
            <w:tcW w:w="5497" w:type="dxa"/>
            <w:tcBorders>
              <w:top w:val="nil"/>
              <w:left w:val="nil"/>
              <w:bottom w:val="single" w:sz="4" w:space="0" w:color="auto"/>
              <w:right w:val="single" w:sz="4" w:space="0" w:color="auto"/>
            </w:tcBorders>
            <w:shd w:val="clear" w:color="auto" w:fill="auto"/>
            <w:hideMark/>
          </w:tcPr>
          <w:p w:rsidR="00A4473D" w:rsidRPr="00A4473D" w:rsidRDefault="0005363B" w:rsidP="00A4473D">
            <w:pPr>
              <w:overflowPunct/>
              <w:autoSpaceDE/>
              <w:autoSpaceDN/>
              <w:adjustRightInd/>
              <w:textAlignment w:val="auto"/>
              <w:rPr>
                <w:rFonts w:ascii="Calibri" w:hAnsi="Calibri"/>
              </w:rPr>
            </w:pPr>
            <w:proofErr w:type="spellStart"/>
            <w:r w:rsidRPr="00A4473D">
              <w:rPr>
                <w:rFonts w:ascii="Calibri" w:hAnsi="Calibri"/>
              </w:rPr>
              <w:t>Reconciling_Procurement_Card_Transactions_Statements_Test</w:t>
            </w:r>
            <w:proofErr w:type="spellEnd"/>
            <w:r w:rsidRPr="00A4473D">
              <w:rPr>
                <w:rFonts w:ascii="Calibri" w:hAnsi="Calibri"/>
              </w:rPr>
              <w:t xml:space="preserve"> Script.xlsx</w:t>
            </w:r>
            <w:r w:rsidRPr="00A4473D">
              <w:rPr>
                <w:rFonts w:ascii="Calibri" w:hAnsi="Calibri"/>
              </w:rPr>
              <w:t xml:space="preserve"> </w:t>
            </w:r>
            <w:r w:rsidR="00A4473D" w:rsidRPr="00A4473D">
              <w:rPr>
                <w:rFonts w:ascii="Calibri" w:hAnsi="Calibri"/>
              </w:rPr>
              <w:t>Budget Checking Procurement Cards_TestScript.xlsx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A4473D" w:rsidRPr="00A4473D" w:rsidRDefault="00A4473D" w:rsidP="00A4473D">
            <w:pPr>
              <w:overflowPunct/>
              <w:autoSpaceDE/>
              <w:autoSpaceDN/>
              <w:adjustRightInd/>
              <w:textAlignment w:val="auto"/>
              <w:rPr>
                <w:rFonts w:ascii="Calibri" w:hAnsi="Calibri"/>
                <w:sz w:val="22"/>
                <w:szCs w:val="22"/>
              </w:rPr>
            </w:pPr>
            <w:r w:rsidRPr="00A4473D">
              <w:rPr>
                <w:rFonts w:ascii="Calibri" w:hAnsi="Calibri"/>
                <w:sz w:val="22"/>
                <w:szCs w:val="22"/>
              </w:rPr>
              <w:t> </w:t>
            </w:r>
          </w:p>
        </w:tc>
      </w:tr>
      <w:tr w:rsidR="00A4473D" w:rsidRPr="00A4473D" w:rsidTr="00A4473D">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PO</w:t>
            </w:r>
          </w:p>
        </w:tc>
        <w:tc>
          <w:tcPr>
            <w:tcW w:w="1740"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Buyer</w:t>
            </w:r>
          </w:p>
        </w:tc>
        <w:tc>
          <w:tcPr>
            <w:tcW w:w="1225"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 </w:t>
            </w:r>
          </w:p>
        </w:tc>
        <w:tc>
          <w:tcPr>
            <w:tcW w:w="123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11.002</w:t>
            </w:r>
          </w:p>
        </w:tc>
        <w:tc>
          <w:tcPr>
            <w:tcW w:w="1227"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11.003</w:t>
            </w:r>
          </w:p>
        </w:tc>
        <w:tc>
          <w:tcPr>
            <w:tcW w:w="5497" w:type="dxa"/>
            <w:tcBorders>
              <w:top w:val="nil"/>
              <w:left w:val="nil"/>
              <w:bottom w:val="single" w:sz="4" w:space="0" w:color="auto"/>
              <w:right w:val="single" w:sz="4" w:space="0" w:color="auto"/>
            </w:tcBorders>
            <w:shd w:val="clear" w:color="auto" w:fill="auto"/>
            <w:hideMark/>
          </w:tcPr>
          <w:p w:rsidR="00A4473D" w:rsidRPr="00A4473D" w:rsidRDefault="0005363B" w:rsidP="00A4473D">
            <w:pPr>
              <w:overflowPunct/>
              <w:autoSpaceDE/>
              <w:autoSpaceDN/>
              <w:adjustRightInd/>
              <w:textAlignment w:val="auto"/>
              <w:rPr>
                <w:rFonts w:ascii="Calibri" w:hAnsi="Calibri"/>
              </w:rPr>
            </w:pPr>
            <w:r w:rsidRPr="00A4473D">
              <w:rPr>
                <w:rFonts w:ascii="Calibri" w:hAnsi="Calibri"/>
              </w:rPr>
              <w:t>Budget Checking Procurement Cards_TestScript.xlsx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A4473D" w:rsidRPr="00A4473D" w:rsidRDefault="00A4473D" w:rsidP="00A4473D">
            <w:pPr>
              <w:overflowPunct/>
              <w:autoSpaceDE/>
              <w:autoSpaceDN/>
              <w:adjustRightInd/>
              <w:textAlignment w:val="auto"/>
              <w:rPr>
                <w:rFonts w:ascii="Calibri" w:hAnsi="Calibri"/>
                <w:sz w:val="22"/>
                <w:szCs w:val="22"/>
              </w:rPr>
            </w:pPr>
            <w:r w:rsidRPr="00A4473D">
              <w:rPr>
                <w:rFonts w:ascii="Calibri" w:hAnsi="Calibri"/>
                <w:sz w:val="22"/>
                <w:szCs w:val="22"/>
              </w:rPr>
              <w:t> </w:t>
            </w:r>
          </w:p>
        </w:tc>
      </w:tr>
      <w:tr w:rsidR="00A4473D" w:rsidRPr="00A4473D" w:rsidTr="00A4473D">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PO</w:t>
            </w:r>
          </w:p>
        </w:tc>
        <w:tc>
          <w:tcPr>
            <w:tcW w:w="1740"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Buyer</w:t>
            </w:r>
          </w:p>
        </w:tc>
        <w:tc>
          <w:tcPr>
            <w:tcW w:w="1225"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 </w:t>
            </w:r>
          </w:p>
        </w:tc>
        <w:tc>
          <w:tcPr>
            <w:tcW w:w="1239"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11.003</w:t>
            </w:r>
          </w:p>
        </w:tc>
        <w:tc>
          <w:tcPr>
            <w:tcW w:w="1227"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11.004</w:t>
            </w:r>
          </w:p>
        </w:tc>
        <w:tc>
          <w:tcPr>
            <w:tcW w:w="5497" w:type="dxa"/>
            <w:tcBorders>
              <w:top w:val="nil"/>
              <w:left w:val="nil"/>
              <w:bottom w:val="single" w:sz="4" w:space="0" w:color="auto"/>
              <w:right w:val="single" w:sz="4" w:space="0" w:color="auto"/>
            </w:tcBorders>
            <w:shd w:val="clear" w:color="auto" w:fill="auto"/>
            <w:hideMark/>
          </w:tcPr>
          <w:p w:rsidR="00A4473D" w:rsidRPr="00A4473D" w:rsidRDefault="00A4473D" w:rsidP="00A4473D">
            <w:pPr>
              <w:overflowPunct/>
              <w:autoSpaceDE/>
              <w:autoSpaceDN/>
              <w:adjustRightInd/>
              <w:textAlignment w:val="auto"/>
              <w:rPr>
                <w:rFonts w:ascii="Calibri" w:hAnsi="Calibri"/>
              </w:rPr>
            </w:pPr>
            <w:r w:rsidRPr="00A4473D">
              <w:rPr>
                <w:rFonts w:ascii="Calibri" w:hAnsi="Calibri"/>
              </w:rPr>
              <w:t>Resolving Disputed</w:t>
            </w:r>
            <w:bookmarkStart w:id="22" w:name="_GoBack"/>
            <w:bookmarkEnd w:id="22"/>
            <w:r w:rsidRPr="00A4473D">
              <w:rPr>
                <w:rFonts w:ascii="Calibri" w:hAnsi="Calibri"/>
              </w:rPr>
              <w:t xml:space="preserve"> </w:t>
            </w:r>
            <w:proofErr w:type="spellStart"/>
            <w:r w:rsidRPr="00A4473D">
              <w:rPr>
                <w:rFonts w:ascii="Calibri" w:hAnsi="Calibri"/>
              </w:rPr>
              <w:t>Transactions_Test</w:t>
            </w:r>
            <w:proofErr w:type="spellEnd"/>
            <w:r w:rsidRPr="00A4473D">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A4473D" w:rsidRPr="00A4473D" w:rsidRDefault="00A4473D" w:rsidP="00A4473D">
            <w:pPr>
              <w:overflowPunct/>
              <w:autoSpaceDE/>
              <w:autoSpaceDN/>
              <w:adjustRightInd/>
              <w:textAlignment w:val="auto"/>
              <w:rPr>
                <w:rFonts w:ascii="Calibri" w:hAnsi="Calibri"/>
                <w:sz w:val="22"/>
                <w:szCs w:val="22"/>
              </w:rPr>
            </w:pPr>
            <w:r w:rsidRPr="00A4473D">
              <w:rPr>
                <w:rFonts w:ascii="Calibri" w:hAnsi="Calibri"/>
                <w:sz w:val="22"/>
                <w:szCs w:val="22"/>
              </w:rPr>
              <w:t> </w:t>
            </w:r>
          </w:p>
        </w:tc>
      </w:tr>
    </w:tbl>
    <w:p w:rsidR="00674F33" w:rsidRDefault="00674F33" w:rsidP="00674F33">
      <w:pPr>
        <w:pStyle w:val="BodyText"/>
      </w:pPr>
    </w:p>
    <w:sectPr w:rsidR="00674F33"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32" w:rsidRDefault="00BE6A32">
      <w:r>
        <w:separator/>
      </w:r>
    </w:p>
  </w:endnote>
  <w:endnote w:type="continuationSeparator" w:id="0">
    <w:p w:rsidR="00BE6A32" w:rsidRDefault="00BE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05363B">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05363B">
      <w:rPr>
        <w:rFonts w:ascii="Arial" w:hAnsi="Arial" w:cs="Arial"/>
        <w:noProof/>
      </w:rPr>
      <w:t>6</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A4473D">
      <w:rPr>
        <w:rFonts w:ascii="Arial" w:hAnsi="Arial" w:cs="Arial"/>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05363B">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05363B">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05363B">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r w:rsidR="00A4473D">
      <w:rPr>
        <w:rFonts w:ascii="Arial" w:hAnsi="Arial" w:cs="Arial"/>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05363B">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32" w:rsidRDefault="00BE6A32">
      <w:r>
        <w:separator/>
      </w:r>
    </w:p>
  </w:footnote>
  <w:footnote w:type="continuationSeparator" w:id="0">
    <w:p w:rsidR="00BE6A32" w:rsidRDefault="00BE6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638DDE64" wp14:editId="54998741">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20E6BC28" wp14:editId="4ECD0174">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363B"/>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3328"/>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3F4"/>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6F4A36"/>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0DCA"/>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24911"/>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616D"/>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473D"/>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E6A32"/>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AB"/>
    <w:rsid w:val="00F4280C"/>
    <w:rsid w:val="00F4330A"/>
    <w:rsid w:val="00F45887"/>
    <w:rsid w:val="00F511B2"/>
    <w:rsid w:val="00F51EF5"/>
    <w:rsid w:val="00F52F77"/>
    <w:rsid w:val="00F538A8"/>
    <w:rsid w:val="00F538E2"/>
    <w:rsid w:val="00F54032"/>
    <w:rsid w:val="00F57428"/>
    <w:rsid w:val="00F621E1"/>
    <w:rsid w:val="00F63BB0"/>
    <w:rsid w:val="00F7088F"/>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39420256">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185556505">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www.w3.org/XML/1998/namespace"/>
    <ds:schemaRef ds:uri="http://schemas.microsoft.com/office/infopath/2007/PartnerControls"/>
    <ds:schemaRef ds:uri="$ListId:CRL;"/>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3DC26-81A1-474E-B9F3-5B55CF95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7</Pages>
  <Words>882</Words>
  <Characters>5548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2015-06-15T23:59:00Z</dcterms:created>
  <dcterms:modified xsi:type="dcterms:W3CDTF">2015-06-15T23:59:00Z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